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14" w:rsidRDefault="004F1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Palatino Linotype" w:eastAsia="Palatino Linotype" w:hAnsi="Palatino Linotype" w:cs="Palatino Linotype"/>
          <w:color w:val="2222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Palatino Linotype" w:eastAsia="Palatino Linotype" w:hAnsi="Palatino Linotype" w:cs="Palatino Linotype"/>
          <w:color w:val="222222"/>
        </w:rPr>
        <w:t> </w:t>
      </w:r>
      <w:hyperlink r:id="rId4">
        <w:r>
          <w:rPr>
            <w:rFonts w:ascii="Palatino Linotype" w:eastAsia="Palatino Linotype" w:hAnsi="Palatino Linotype" w:cs="Palatino Linotype"/>
            <w:color w:val="1155CC"/>
            <w:u w:val="single"/>
          </w:rPr>
          <w:t>2018-2019 Schedule Survey</w:t>
        </w:r>
      </w:hyperlink>
    </w:p>
    <w:tbl>
      <w:tblPr>
        <w:tblStyle w:val="a"/>
        <w:tblW w:w="14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3990"/>
        <w:gridCol w:w="4665"/>
        <w:gridCol w:w="1485"/>
        <w:gridCol w:w="2640"/>
      </w:tblGrid>
      <w:tr w:rsidR="00917B14">
        <w:tc>
          <w:tcPr>
            <w:tcW w:w="163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Date</w:t>
            </w:r>
          </w:p>
        </w:tc>
        <w:tc>
          <w:tcPr>
            <w:tcW w:w="3990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Location/ Hosted by</w:t>
            </w:r>
          </w:p>
        </w:tc>
        <w:tc>
          <w:tcPr>
            <w:tcW w:w="466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Meeting Content</w:t>
            </w:r>
          </w:p>
        </w:tc>
        <w:tc>
          <w:tcPr>
            <w:tcW w:w="148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Devotions</w:t>
            </w:r>
          </w:p>
        </w:tc>
        <w:tc>
          <w:tcPr>
            <w:tcW w:w="2640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Notes</w:t>
            </w:r>
          </w:p>
        </w:tc>
      </w:tr>
      <w:tr w:rsidR="00917B14">
        <w:tc>
          <w:tcPr>
            <w:tcW w:w="163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September 20</w:t>
            </w:r>
          </w:p>
        </w:tc>
        <w:tc>
          <w:tcPr>
            <w:tcW w:w="3990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St. Andrew’s </w:t>
            </w:r>
            <w:r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  <w:t> </w:t>
            </w:r>
            <w:hyperlink r:id="rId5">
              <w:r>
                <w:rPr>
                  <w:rFonts w:ascii="Palatino Linotype" w:eastAsia="Palatino Linotype" w:hAnsi="Palatino Linotype" w:cs="Palatino Linotype"/>
                  <w:color w:val="3BA89F"/>
                  <w:highlight w:val="white"/>
                  <w:u w:val="single"/>
                </w:rPr>
                <w:t>260 N Northwest Highway Park Ridge, IL 60068</w:t>
              </w:r>
            </w:hyperlink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hosted by Katie Otto</w:t>
            </w:r>
          </w:p>
        </w:tc>
        <w:tc>
          <w:tcPr>
            <w:tcW w:w="466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Reconnect and Worship with communion. Time of fellowship, reconnecting, welcomi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ng new interns &amp; fellow workers to the district. </w:t>
            </w:r>
          </w:p>
        </w:tc>
        <w:tc>
          <w:tcPr>
            <w:tcW w:w="148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Worship Service</w:t>
            </w:r>
          </w:p>
        </w:tc>
        <w:tc>
          <w:tcPr>
            <w:tcW w:w="2640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Items to discuss: Survey results, BPM focus,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222222"/>
              </w:rPr>
              <w:t>mtg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 dates for Feb./April/ May, </w:t>
            </w:r>
          </w:p>
        </w:tc>
      </w:tr>
      <w:tr w:rsidR="00917B14">
        <w:tc>
          <w:tcPr>
            <w:tcW w:w="163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October 18</w:t>
            </w:r>
          </w:p>
        </w:tc>
        <w:tc>
          <w:tcPr>
            <w:tcW w:w="3990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David Meier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(847) 428-4477 ex. 251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hyperlink r:id="rId6">
              <w:r>
                <w:rPr>
                  <w:rFonts w:ascii="Palatino Linotype" w:eastAsia="Palatino Linotype" w:hAnsi="Palatino Linotype" w:cs="Palatino Linotype"/>
                  <w:color w:val="1155CC"/>
                  <w:u w:val="single"/>
                </w:rPr>
                <w:t>dmeier@immanuel-ed.org</w:t>
              </w:r>
            </w:hyperlink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 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Immanuel Lutheran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310 East Main Street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(IL Route 72)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East Dundee, IL. 60118</w:t>
            </w:r>
          </w:p>
        </w:tc>
        <w:tc>
          <w:tcPr>
            <w:tcW w:w="4665" w:type="dxa"/>
          </w:tcPr>
          <w:p w:rsidR="00917B14" w:rsidRDefault="004F1CD4">
            <w:pP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Best Practices in Ministry Intergenerational integration for worship, Bible study, events, milestones, etc. What questions or best practices do you have whe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t>n incorporating intentional intergenerational components in ministry</w:t>
            </w:r>
          </w:p>
        </w:tc>
        <w:tc>
          <w:tcPr>
            <w:tcW w:w="1485" w:type="dxa"/>
          </w:tcPr>
          <w:p w:rsidR="00917B14" w:rsidRDefault="004F1CD4">
            <w:pP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Josh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222222"/>
              </w:rPr>
              <w:t>Wold</w:t>
            </w:r>
            <w:proofErr w:type="spellEnd"/>
          </w:p>
        </w:tc>
        <w:tc>
          <w:tcPr>
            <w:tcW w:w="2640" w:type="dxa"/>
          </w:tcPr>
          <w:p w:rsidR="00917B14" w:rsidRDefault="0091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</w:p>
        </w:tc>
      </w:tr>
      <w:tr w:rsidR="00917B14">
        <w:tc>
          <w:tcPr>
            <w:tcW w:w="163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November 15</w:t>
            </w:r>
          </w:p>
        </w:tc>
        <w:tc>
          <w:tcPr>
            <w:tcW w:w="3990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Kari Larsen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hyperlink r:id="rId7">
              <w:r>
                <w:rPr>
                  <w:rFonts w:ascii="Palatino Linotype" w:eastAsia="Palatino Linotype" w:hAnsi="Palatino Linotype" w:cs="Palatino Linotype"/>
                  <w:color w:val="1155CC"/>
                  <w:highlight w:val="white"/>
                  <w:u w:val="single"/>
                </w:rPr>
                <w:t>klarsen@immanuelbatavia.org</w:t>
              </w:r>
            </w:hyperlink>
            <w:r>
              <w:rPr>
                <w:rFonts w:ascii="Palatino Linotype" w:eastAsia="Palatino Linotype" w:hAnsi="Palatino Linotype" w:cs="Palatino Linotype"/>
                <w:color w:val="284D71"/>
                <w:highlight w:val="white"/>
              </w:rPr>
              <w:t xml:space="preserve"> 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Immanuel Lutheran Church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br/>
              <w:t>950 Hart Road, Batavia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br/>
              <w:t>630 879 7163</w:t>
            </w:r>
          </w:p>
        </w:tc>
        <w:tc>
          <w:tcPr>
            <w:tcW w:w="466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LHM presentation with Dionne and second discussion on the book chosen for this year's professional development. 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t>NYG 2019 check in- update on how planning is coming for all of us, Q&amp;A with attendees summer 2018 prep conference in MN</w:t>
            </w:r>
          </w:p>
        </w:tc>
        <w:tc>
          <w:tcPr>
            <w:tcW w:w="148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222222"/>
              </w:rPr>
              <w:t>Marlo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 Schulz</w:t>
            </w:r>
          </w:p>
        </w:tc>
        <w:tc>
          <w:tcPr>
            <w:tcW w:w="2640" w:type="dxa"/>
          </w:tcPr>
          <w:p w:rsidR="00917B14" w:rsidRDefault="0091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</w:p>
        </w:tc>
      </w:tr>
      <w:tr w:rsidR="00917B14">
        <w:trPr>
          <w:trHeight w:val="220"/>
        </w:trPr>
        <w:tc>
          <w:tcPr>
            <w:tcW w:w="163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December 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t>20</w:t>
            </w:r>
          </w:p>
        </w:tc>
        <w:tc>
          <w:tcPr>
            <w:tcW w:w="12780" w:type="dxa"/>
            <w:gridSpan w:val="4"/>
          </w:tcPr>
          <w:p w:rsidR="00917B14" w:rsidRDefault="004F1CD4">
            <w:pPr>
              <w:jc w:val="center"/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NO MEETING SCHEDULED</w:t>
            </w:r>
          </w:p>
        </w:tc>
      </w:tr>
      <w:tr w:rsidR="00917B14">
        <w:trPr>
          <w:trHeight w:val="900"/>
        </w:trPr>
        <w:tc>
          <w:tcPr>
            <w:tcW w:w="163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January 17,</w:t>
            </w:r>
          </w:p>
        </w:tc>
        <w:tc>
          <w:tcPr>
            <w:tcW w:w="3990" w:type="dxa"/>
          </w:tcPr>
          <w:p w:rsidR="00917B14" w:rsidRDefault="004F1CD4">
            <w:pP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Katrina Johns</w:t>
            </w:r>
          </w:p>
          <w:p w:rsidR="00917B14" w:rsidRDefault="004F1CD4">
            <w:pPr>
              <w:rPr>
                <w:rFonts w:ascii="Palatino Linotype" w:eastAsia="Palatino Linotype" w:hAnsi="Palatino Linotype" w:cs="Palatino Linotype"/>
                <w:color w:val="222222"/>
              </w:rPr>
            </w:pPr>
            <w:hyperlink r:id="rId8">
              <w:r>
                <w:rPr>
                  <w:rFonts w:ascii="Palatino Linotype" w:eastAsia="Palatino Linotype" w:hAnsi="Palatino Linotype" w:cs="Palatino Linotype"/>
                  <w:color w:val="1155CC"/>
                  <w:highlight w:val="white"/>
                  <w:u w:val="single"/>
                </w:rPr>
                <w:t>katrina@bethlgurnee.org</w:t>
              </w:r>
            </w:hyperlink>
            <w:r>
              <w:rPr>
                <w:rFonts w:ascii="Palatino Linotype" w:eastAsia="Palatino Linotype" w:hAnsi="Palatino Linotype" w:cs="Palatino Linotype"/>
                <w:color w:val="3C73AA"/>
                <w:highlight w:val="white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br/>
              <w:t>Bethel Lutheran</w:t>
            </w:r>
          </w:p>
          <w:p w:rsidR="00917B14" w:rsidRDefault="004F1CD4">
            <w:pP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5110 Grand Ave., Gurnee, IL  60031  (847) 244-9647 </w:t>
            </w:r>
          </w:p>
        </w:tc>
        <w:tc>
          <w:tcPr>
            <w:tcW w:w="466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Professional Development. Choose one of the two books recommended (or bring one you are reading) and share cliff notes, takeaways, etc. from the chosen book. </w:t>
            </w:r>
          </w:p>
        </w:tc>
        <w:tc>
          <w:tcPr>
            <w:tcW w:w="1485" w:type="dxa"/>
          </w:tcPr>
          <w:p w:rsidR="00917B14" w:rsidRDefault="004F1CD4">
            <w:pP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Dari Hartmann</w:t>
            </w:r>
          </w:p>
        </w:tc>
        <w:tc>
          <w:tcPr>
            <w:tcW w:w="2640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Book Study Recap: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hyperlink r:id="rId9">
              <w:r>
                <w:rPr>
                  <w:rFonts w:ascii="Palatino Linotype" w:eastAsia="Palatino Linotype" w:hAnsi="Palatino Linotype" w:cs="Palatino Linotype"/>
                  <w:color w:val="1155CC"/>
                  <w:u w:val="single"/>
                </w:rPr>
                <w:t>A Practical Guide To Culture</w:t>
              </w:r>
            </w:hyperlink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hyperlink r:id="rId10">
              <w:r>
                <w:rPr>
                  <w:rFonts w:ascii="Palatino Linotype" w:eastAsia="Palatino Linotype" w:hAnsi="Palatino Linotype" w:cs="Palatino Linotype"/>
                  <w:color w:val="1155CC"/>
                  <w:u w:val="single"/>
                </w:rPr>
                <w:t>Leading on E</w:t>
              </w:r>
              <w:r>
                <w:rPr>
                  <w:rFonts w:ascii="Palatino Linotype" w:eastAsia="Palatino Linotype" w:hAnsi="Palatino Linotype" w:cs="Palatino Linotype"/>
                  <w:color w:val="1155CC"/>
                  <w:u w:val="single"/>
                </w:rPr>
                <w:t>mpty</w:t>
              </w:r>
            </w:hyperlink>
          </w:p>
        </w:tc>
      </w:tr>
      <w:tr w:rsidR="00917B14">
        <w:tc>
          <w:tcPr>
            <w:tcW w:w="163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February 21</w:t>
            </w:r>
          </w:p>
        </w:tc>
        <w:tc>
          <w:tcPr>
            <w:tcW w:w="3990" w:type="dxa"/>
          </w:tcPr>
          <w:p w:rsidR="00917B14" w:rsidRDefault="0091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</w:p>
        </w:tc>
        <w:tc>
          <w:tcPr>
            <w:tcW w:w="466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Meeting? BPM 2019 Conference in Phoenix Feb. 21-23.</w:t>
            </w:r>
          </w:p>
        </w:tc>
        <w:tc>
          <w:tcPr>
            <w:tcW w:w="1485" w:type="dxa"/>
          </w:tcPr>
          <w:p w:rsidR="00917B14" w:rsidRDefault="0091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</w:p>
        </w:tc>
        <w:tc>
          <w:tcPr>
            <w:tcW w:w="2640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Possible Fellowship Opp. for those not attending BPM</w:t>
            </w:r>
          </w:p>
        </w:tc>
      </w:tr>
      <w:tr w:rsidR="00917B14">
        <w:tc>
          <w:tcPr>
            <w:tcW w:w="163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March 21</w:t>
            </w:r>
          </w:p>
        </w:tc>
        <w:tc>
          <w:tcPr>
            <w:tcW w:w="3990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Lois Stewart </w:t>
            </w:r>
            <w:hyperlink r:id="rId11">
              <w:r>
                <w:rPr>
                  <w:rFonts w:ascii="Palatino Linotype" w:eastAsia="Palatino Linotype" w:hAnsi="Palatino Linotype" w:cs="Palatino Linotype"/>
                  <w:color w:val="1155CC"/>
                  <w:u w:val="single"/>
                </w:rPr>
                <w:t>lois.stewart@nidlcms.org</w:t>
              </w:r>
            </w:hyperlink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NID office 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2301 S Wolf Rd, Hillside, IL 60162 </w:t>
            </w:r>
            <w:hyperlink r:id="rId12">
              <w:r>
                <w:rPr>
                  <w:rFonts w:ascii="Palatino Linotype" w:eastAsia="Palatino Linotype" w:hAnsi="Palatino Linotype" w:cs="Palatino Linotype"/>
                  <w:color w:val="222222"/>
                </w:rPr>
                <w:t>(708) 449-3020</w:t>
              </w:r>
            </w:hyperlink>
          </w:p>
        </w:tc>
        <w:tc>
          <w:tcPr>
            <w:tcW w:w="466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DC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t>E student meet and greet at District Office</w:t>
            </w:r>
          </w:p>
        </w:tc>
        <w:tc>
          <w:tcPr>
            <w:tcW w:w="148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Staff from CUC or Intern/ Student</w:t>
            </w:r>
          </w:p>
        </w:tc>
        <w:tc>
          <w:tcPr>
            <w:tcW w:w="2640" w:type="dxa"/>
          </w:tcPr>
          <w:p w:rsidR="00917B14" w:rsidRDefault="0091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</w:p>
        </w:tc>
      </w:tr>
      <w:tr w:rsidR="00917B14">
        <w:tc>
          <w:tcPr>
            <w:tcW w:w="163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May 2</w:t>
            </w:r>
          </w:p>
          <w:p w:rsidR="00917B14" w:rsidRDefault="0091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</w:p>
        </w:tc>
        <w:tc>
          <w:tcPr>
            <w:tcW w:w="3990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>Ann Barber Immanuel Glenview, IL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84D71"/>
                <w:highlight w:val="white"/>
              </w:rPr>
            </w:pPr>
            <w:hyperlink r:id="rId13">
              <w:r>
                <w:rPr>
                  <w:rFonts w:ascii="Palatino Linotype" w:eastAsia="Palatino Linotype" w:hAnsi="Palatino Linotype" w:cs="Palatino Linotype"/>
                  <w:color w:val="1155CC"/>
                  <w:highlight w:val="white"/>
                  <w:u w:val="single"/>
                </w:rPr>
                <w:t>abarber@immanuelglenview.org</w:t>
              </w:r>
            </w:hyperlink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1850 Chestnut Ave, Glenview, IL 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lastRenderedPageBreak/>
              <w:t>60025</w:t>
            </w:r>
          </w:p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84D71"/>
                <w:highlight w:val="white"/>
              </w:rPr>
            </w:pPr>
            <w:hyperlink r:id="rId14">
              <w:r>
                <w:rPr>
                  <w:rFonts w:ascii="Palatino Linotype" w:eastAsia="Palatino Linotype" w:hAnsi="Palatino Linotype" w:cs="Palatino Linotype"/>
                  <w:color w:val="222222"/>
                </w:rPr>
                <w:t>Phone</w:t>
              </w:r>
            </w:hyperlink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: </w:t>
            </w:r>
            <w:hyperlink r:id="rId15">
              <w:r>
                <w:rPr>
                  <w:rFonts w:ascii="Palatino Linotype" w:eastAsia="Palatino Linotype" w:hAnsi="Palatino Linotype" w:cs="Palatino Linotype"/>
                  <w:color w:val="222222"/>
                </w:rPr>
                <w:t>(847) 724-1034</w:t>
              </w:r>
            </w:hyperlink>
          </w:p>
        </w:tc>
        <w:tc>
          <w:tcPr>
            <w:tcW w:w="4665" w:type="dxa"/>
          </w:tcPr>
          <w:p w:rsidR="00917B14" w:rsidRDefault="004F1CD4">
            <w:pP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lastRenderedPageBreak/>
              <w:t>BPM for use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t xml:space="preserve"> of technology in ministry and communicating with staff, and church family. How do you use technology to </w:t>
            </w:r>
            <w:r>
              <w:rPr>
                <w:rFonts w:ascii="Palatino Linotype" w:eastAsia="Palatino Linotype" w:hAnsi="Palatino Linotype" w:cs="Palatino Linotype"/>
                <w:color w:val="222222"/>
              </w:rPr>
              <w:lastRenderedPageBreak/>
              <w:t>enhance your ministries?</w:t>
            </w:r>
          </w:p>
        </w:tc>
        <w:tc>
          <w:tcPr>
            <w:tcW w:w="1485" w:type="dxa"/>
          </w:tcPr>
          <w:p w:rsidR="00917B14" w:rsidRDefault="004F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  <w:r>
              <w:rPr>
                <w:rFonts w:ascii="Palatino Linotype" w:eastAsia="Palatino Linotype" w:hAnsi="Palatino Linotype" w:cs="Palatino Linotype"/>
                <w:color w:val="222222"/>
              </w:rPr>
              <w:lastRenderedPageBreak/>
              <w:t>Ann Barber</w:t>
            </w:r>
          </w:p>
        </w:tc>
        <w:tc>
          <w:tcPr>
            <w:tcW w:w="2640" w:type="dxa"/>
          </w:tcPr>
          <w:p w:rsidR="00917B14" w:rsidRDefault="00917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222222"/>
              </w:rPr>
            </w:pPr>
          </w:p>
        </w:tc>
      </w:tr>
    </w:tbl>
    <w:p w:rsidR="00917B14" w:rsidRDefault="004F1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Palatino Linotype" w:eastAsia="Palatino Linotype" w:hAnsi="Palatino Linotype" w:cs="Palatino Linotype"/>
          <w:color w:val="222222"/>
        </w:rPr>
      </w:pPr>
      <w:r>
        <w:rPr>
          <w:rFonts w:ascii="Palatino Linotype" w:eastAsia="Palatino Linotype" w:hAnsi="Palatino Linotype" w:cs="Palatino Linotype"/>
          <w:b/>
          <w:color w:val="222222"/>
          <w:highlight w:val="green"/>
          <w:u w:val="single"/>
        </w:rPr>
        <w:t xml:space="preserve">Item to discuss: </w:t>
      </w:r>
      <w:r>
        <w:rPr>
          <w:rFonts w:ascii="Palatino Linotype" w:eastAsia="Palatino Linotype" w:hAnsi="Palatino Linotype" w:cs="Palatino Linotype"/>
          <w:color w:val="222222"/>
        </w:rPr>
        <w:t>Uses for $1,000 gift for continuing education for DCEs in our district</w:t>
      </w:r>
    </w:p>
    <w:sectPr w:rsidR="00917B1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14"/>
    <w:rsid w:val="004F1CD4"/>
    <w:rsid w:val="009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1E8F6-CBC6-4632-A7B3-D928010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@bethlgurnee.org" TargetMode="External"/><Relationship Id="rId13" Type="http://schemas.openxmlformats.org/officeDocument/2006/relationships/hyperlink" Target="mailto:abarber@immanuelglenview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rsen@immanuelbatavia.org" TargetMode="External"/><Relationship Id="rId12" Type="http://schemas.openxmlformats.org/officeDocument/2006/relationships/hyperlink" Target="https://www.google.com/search?q=northern+illinois+district+lcms&amp;rlz=1C1CHBF_enUS732US732&amp;oq=northern+illinois+distr&amp;aqs=chrome.0.0l3j69i65j69i57j35i39.5343j1j4&amp;sourceid=chrome&amp;ie=UTF-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meier@immanuel-ed.org" TargetMode="External"/><Relationship Id="rId11" Type="http://schemas.openxmlformats.org/officeDocument/2006/relationships/hyperlink" Target="mailto:lois.stewart@nidlcms.org" TargetMode="External"/><Relationship Id="rId5" Type="http://schemas.openxmlformats.org/officeDocument/2006/relationships/hyperlink" Target="http://maps.google.com/maps?q=260%20N%20Northwest%20Highway%0D%0APark%20Ridge%2C%20IL%2060068" TargetMode="External"/><Relationship Id="rId15" Type="http://schemas.openxmlformats.org/officeDocument/2006/relationships/hyperlink" Target="https://www.google.com/search?q=Immanuel+Evangelical+Lutheran+Church+1850+Chestnut+Ave%2C+Glenview%2C+IL%2C+60025-1688&amp;rlz=1C1CHBF_enUS732US732&amp;oq=Immanuel+Evangelical+Lutheran+Church+1850+Chestnut+Ave%2C+Glenview%2C+IL%2C+60025-1688&amp;aqs=chrome..69i57&amp;sourceid=chrome&amp;ie=UTF-8" TargetMode="External"/><Relationship Id="rId10" Type="http://schemas.openxmlformats.org/officeDocument/2006/relationships/hyperlink" Target="https://www.amazon.com/Leading-Empty-Refilling-Renewing-Passion/dp/0764207598" TargetMode="External"/><Relationship Id="rId4" Type="http://schemas.openxmlformats.org/officeDocument/2006/relationships/hyperlink" Target="https://www.surveymonkey.com/r/NPV5K3K" TargetMode="External"/><Relationship Id="rId9" Type="http://schemas.openxmlformats.org/officeDocument/2006/relationships/hyperlink" Target="https://www.christianbook.com/a-practical-guide-to-culture/john-stonestreet/9781434711014/pd/4711014" TargetMode="External"/><Relationship Id="rId14" Type="http://schemas.openxmlformats.org/officeDocument/2006/relationships/hyperlink" Target="https://www.google.com/search?rlz=1C1CHBF_enUS732US732&amp;q=immanuelglenview+phone&amp;ludocid=15950042184218789898&amp;sa=X&amp;ved=2ahUKEwjwuvXjxMrdAhVNnOAKHXfVBKIQ6BMwFnoECAoQ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Administrative Information System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Ciaccio</dc:creator>
  <cp:lastModifiedBy>Ann Ciaccio</cp:lastModifiedBy>
  <cp:revision>2</cp:revision>
  <dcterms:created xsi:type="dcterms:W3CDTF">2018-10-01T17:34:00Z</dcterms:created>
  <dcterms:modified xsi:type="dcterms:W3CDTF">2018-10-01T17:34:00Z</dcterms:modified>
</cp:coreProperties>
</file>